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12" w:rsidRPr="00601B12" w:rsidRDefault="00601B12" w:rsidP="00601B12">
      <w:r>
        <w:rPr>
          <w:noProof/>
          <w:lang w:val="en-US"/>
        </w:rPr>
        <w:drawing>
          <wp:inline distT="0" distB="0" distL="0" distR="0" wp14:anchorId="04E6CD05">
            <wp:extent cx="511810" cy="1012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3349A5B">
            <wp:extent cx="536575" cy="676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B12" w:rsidRDefault="00601B12" w:rsidP="00601B12">
      <w:pPr>
        <w:spacing w:after="0"/>
      </w:pPr>
      <w:r>
        <w:t>Република Србија</w:t>
      </w:r>
    </w:p>
    <w:p w:rsidR="00601B12" w:rsidRDefault="00601B12" w:rsidP="00601B12">
      <w:pPr>
        <w:spacing w:after="0"/>
      </w:pPr>
      <w:r>
        <w:t xml:space="preserve"> Republika Srbija</w:t>
      </w:r>
    </w:p>
    <w:p w:rsidR="00601B12" w:rsidRDefault="00601B12" w:rsidP="00601B12">
      <w:pPr>
        <w:spacing w:after="0"/>
      </w:pPr>
      <w:r>
        <w:t xml:space="preserve"> Општина Сјеница</w:t>
      </w:r>
    </w:p>
    <w:p w:rsidR="00601B12" w:rsidRDefault="00601B12" w:rsidP="00601B12">
      <w:pPr>
        <w:spacing w:after="0"/>
      </w:pPr>
      <w:r>
        <w:t xml:space="preserve"> Opština Sjenica</w:t>
      </w:r>
    </w:p>
    <w:p w:rsidR="00601B12" w:rsidRDefault="00601B12" w:rsidP="00601B12">
      <w:pPr>
        <w:spacing w:after="0"/>
      </w:pPr>
      <w:r>
        <w:t xml:space="preserve">  Изборна комисија</w:t>
      </w:r>
    </w:p>
    <w:p w:rsidR="00601B12" w:rsidRDefault="00601B12" w:rsidP="00601B12">
      <w:pPr>
        <w:spacing w:after="0"/>
      </w:pPr>
      <w:r>
        <w:t xml:space="preserve">  Izborna komisija</w:t>
      </w:r>
    </w:p>
    <w:p w:rsidR="00601B12" w:rsidRDefault="00601B12" w:rsidP="00601B12">
      <w:pPr>
        <w:spacing w:after="0"/>
      </w:pPr>
      <w:r>
        <w:t xml:space="preserve"> Змаја од Босне бр.1, Сјеница</w:t>
      </w:r>
    </w:p>
    <w:p w:rsidR="00601B12" w:rsidRDefault="00601B12" w:rsidP="00601B12">
      <w:pPr>
        <w:spacing w:after="0"/>
      </w:pPr>
      <w:r>
        <w:t xml:space="preserve">  Zmaja od Bosne br.1, Sjenica</w:t>
      </w:r>
    </w:p>
    <w:p w:rsidR="00601B12" w:rsidRDefault="00601B12" w:rsidP="00601B12">
      <w:pPr>
        <w:spacing w:after="0"/>
      </w:pPr>
      <w:r>
        <w:t xml:space="preserve">  Тел/Фах: 020 741 071, 020 741 288</w:t>
      </w:r>
    </w:p>
    <w:p w:rsidR="00601B12" w:rsidRDefault="00601B12" w:rsidP="00601B12">
      <w:pPr>
        <w:spacing w:after="0"/>
      </w:pPr>
      <w:r>
        <w:t xml:space="preserve">  Tel/Fax:020 741 071, 020 741 288</w:t>
      </w:r>
    </w:p>
    <w:p w:rsidR="00DB7B4D" w:rsidRDefault="00601B12" w:rsidP="00601B12">
      <w:r>
        <w:t xml:space="preserve">   opstina@sjenica.rs | </w:t>
      </w:r>
      <w:hyperlink r:id="rId8" w:history="1">
        <w:r w:rsidRPr="00E81B5B">
          <w:rPr>
            <w:rStyle w:val="Hyperlink"/>
          </w:rPr>
          <w:t>www.sjenica.rs</w:t>
        </w:r>
      </w:hyperlink>
    </w:p>
    <w:p w:rsidR="00605708" w:rsidRDefault="00605708" w:rsidP="00601B12"/>
    <w:p w:rsidR="00601B12" w:rsidRDefault="00601B12" w:rsidP="00601B12">
      <w:pPr>
        <w:spacing w:after="0"/>
      </w:pPr>
      <w:r>
        <w:t xml:space="preserve">              На основу члана 21. став 2. Закона о референдуму и народној иницијативи („Службени гласник РС“, број 111/21) и Упутства за одређивање гласачких места у поступку спровођења републичког референдума („Службени гласник РС“, број 113/21),</w:t>
      </w:r>
    </w:p>
    <w:p w:rsidR="00601B12" w:rsidRDefault="00601B12" w:rsidP="00601B12">
      <w:r>
        <w:t xml:space="preserve">               Na osnovu člana 21. stav 2. Zakona o referendumu i narodnoj inicijativi („Službeni glasnik RS“, broj 111/21) i Uputstva za određivanje glasačkih mesta u postupku sprovođenja republičkog referenduma („Službeni glasnik RS“, broj 113/21),</w:t>
      </w:r>
    </w:p>
    <w:p w:rsidR="00601B12" w:rsidRDefault="00601B12" w:rsidP="00601B12">
      <w:pPr>
        <w:spacing w:after="0"/>
      </w:pPr>
      <w:r>
        <w:tab/>
        <w:t>Изборна комисија општине Сјеница, на седници одржаној 31.12.2021. године, донела јe</w:t>
      </w:r>
    </w:p>
    <w:p w:rsidR="00601B12" w:rsidRDefault="00601B12" w:rsidP="00601B12">
      <w:r>
        <w:t xml:space="preserve">               Izborna komisija opštine Sjenica, na sednici održanoj 31.12.2021. godine, donela je</w:t>
      </w:r>
    </w:p>
    <w:p w:rsidR="00605708" w:rsidRDefault="00605708" w:rsidP="00601B12"/>
    <w:p w:rsidR="00601B12" w:rsidRDefault="00601B12" w:rsidP="00601B12"/>
    <w:p w:rsidR="00601B12" w:rsidRPr="00601B12" w:rsidRDefault="00601B12" w:rsidP="00601B12">
      <w:pPr>
        <w:spacing w:after="0"/>
        <w:jc w:val="center"/>
        <w:rPr>
          <w:b/>
          <w:lang w:val="sr-Cyrl-RS"/>
        </w:rPr>
      </w:pPr>
      <w:r w:rsidRPr="00601B12">
        <w:rPr>
          <w:b/>
          <w:lang w:val="sr-Cyrl-RS"/>
        </w:rPr>
        <w:t>РЕШЕЊЕ О ИЗМЕНИ РЕШЕЊА О ОДРЕЂИВАЊУ ГЛАСАЧКИХ МЕСТА НА ТЕРИТОРИЈИ ОПШТИНЕ СЈЕНИЦА, ЗА ГЛАСАЊЕ НА РЕПУБЛИЧКОМ РЕФЕРЕНДУМУ,</w:t>
      </w:r>
    </w:p>
    <w:p w:rsidR="00601B12" w:rsidRDefault="00601B12" w:rsidP="00601B12">
      <w:pPr>
        <w:jc w:val="center"/>
        <w:rPr>
          <w:b/>
        </w:rPr>
      </w:pPr>
      <w:r w:rsidRPr="00601B12">
        <w:rPr>
          <w:b/>
          <w:lang w:val="sr-Cyrl-RS"/>
        </w:rPr>
        <w:t>РАСПИСАНОМ ЗА 16.01.2022. ГОДИНЕ</w:t>
      </w:r>
    </w:p>
    <w:p w:rsidR="00601B12" w:rsidRPr="00601B12" w:rsidRDefault="00601B12" w:rsidP="00601B12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REŠENJE O IZMENI REŠENJA </w:t>
      </w:r>
      <w:r w:rsidRPr="00601B12">
        <w:rPr>
          <w:b/>
          <w:lang w:val="sr-Cyrl-RS"/>
        </w:rPr>
        <w:t>O ODREĐIVANјU GLASAČKIH MESTA NA TERITORIJI OPŠTINE SJENICA, ZA GLASANјE NA REPUBLIČKOM REFERENDUMU,</w:t>
      </w:r>
    </w:p>
    <w:p w:rsidR="00601B12" w:rsidRDefault="00601B12" w:rsidP="00601B12">
      <w:pPr>
        <w:jc w:val="center"/>
        <w:rPr>
          <w:b/>
          <w:lang w:val="sr-Cyrl-RS"/>
        </w:rPr>
      </w:pPr>
      <w:r w:rsidRPr="00601B12">
        <w:rPr>
          <w:b/>
          <w:lang w:val="sr-Cyrl-RS"/>
        </w:rPr>
        <w:t>RASPISANOM ZA 16.01.2022. GODINE</w:t>
      </w:r>
    </w:p>
    <w:p w:rsidR="007C3D35" w:rsidRDefault="00601B12" w:rsidP="00A54552">
      <w:pPr>
        <w:jc w:val="center"/>
        <w:rPr>
          <w:b/>
        </w:rPr>
      </w:pPr>
      <w:r>
        <w:rPr>
          <w:b/>
        </w:rPr>
        <w:t>I</w:t>
      </w:r>
    </w:p>
    <w:p w:rsidR="007C3D35" w:rsidRPr="003151C5" w:rsidRDefault="00BB79DE" w:rsidP="00BB79DE">
      <w:pPr>
        <w:jc w:val="both"/>
      </w:pPr>
      <w:r>
        <w:t xml:space="preserve">               </w:t>
      </w:r>
      <w:r w:rsidR="00CC0A44" w:rsidRPr="00CC0A44">
        <w:t xml:space="preserve"> </w:t>
      </w:r>
      <w:r w:rsidR="00CC0A44">
        <w:rPr>
          <w:lang w:val="sr-Cyrl-RS"/>
        </w:rPr>
        <w:t>Р</w:t>
      </w:r>
      <w:r w:rsidR="00A54552">
        <w:t>ешењe</w:t>
      </w:r>
      <w:r w:rsidR="00CC0A44" w:rsidRPr="00CC0A44">
        <w:t xml:space="preserve"> о одређивању гласачких места на територији општине Сјеница за гласање на републичком референдуму, расписаном за 16.01.2022. године број 013-15/21 од 09.12.2021.године</w:t>
      </w:r>
      <w:r w:rsidR="00A54552">
        <w:t xml:space="preserve"> м</w:t>
      </w:r>
      <w:r w:rsidR="003151C5">
        <w:rPr>
          <w:lang w:val="sr-Cyrl-RS"/>
        </w:rPr>
        <w:t xml:space="preserve">ења се члан </w:t>
      </w:r>
      <w:r w:rsidR="003151C5" w:rsidRPr="00605708">
        <w:rPr>
          <w:b/>
        </w:rPr>
        <w:t>I</w:t>
      </w:r>
      <w:r w:rsidR="003151C5">
        <w:rPr>
          <w:lang w:val="sr-Cyrl-RS"/>
        </w:rPr>
        <w:t xml:space="preserve"> у делу који се односи за следећа гласачка места:</w:t>
      </w:r>
    </w:p>
    <w:p w:rsidR="00BB79DE" w:rsidRPr="00BB79DE" w:rsidRDefault="00A54552" w:rsidP="00BB79DE">
      <w:pPr>
        <w:jc w:val="both"/>
      </w:pPr>
      <w:r>
        <w:t xml:space="preserve">                Rešenje</w:t>
      </w:r>
      <w:r w:rsidR="00BB79DE" w:rsidRPr="00BB79DE">
        <w:t xml:space="preserve"> o određivanju glasačkih mesta na teritoriji opštine Sjenica za glasanje na republičkom referendumu, raspisanom za 16.01.2022.godine broj 013-15/21 od 09.12.2021.godine</w:t>
      </w:r>
      <w:r>
        <w:t xml:space="preserve"> menja se</w:t>
      </w:r>
      <w:r w:rsidR="003151C5">
        <w:t xml:space="preserve"> član </w:t>
      </w:r>
      <w:r w:rsidR="003151C5" w:rsidRPr="00605708">
        <w:rPr>
          <w:b/>
        </w:rPr>
        <w:t>I</w:t>
      </w:r>
      <w:r w:rsidR="003151C5">
        <w:t xml:space="preserve"> u delu koji se odnosi za sledeća glasačka mesta:</w:t>
      </w:r>
    </w:p>
    <w:p w:rsidR="00BB79DE" w:rsidRDefault="00BB79DE" w:rsidP="00BB79DE">
      <w:pPr>
        <w:jc w:val="both"/>
        <w:rPr>
          <w:lang w:val="sr-Cyrl-RS"/>
        </w:rPr>
      </w:pPr>
    </w:p>
    <w:p w:rsidR="00605708" w:rsidRDefault="00605708" w:rsidP="00BB79DE">
      <w:pPr>
        <w:jc w:val="both"/>
        <w:rPr>
          <w:lang w:val="sr-Cyrl-RS"/>
        </w:rPr>
      </w:pPr>
    </w:p>
    <w:p w:rsidR="00605708" w:rsidRDefault="00605708" w:rsidP="00BB79DE">
      <w:pPr>
        <w:jc w:val="both"/>
        <w:rPr>
          <w:lang w:val="sr-Cyrl-RS"/>
        </w:rPr>
      </w:pPr>
    </w:p>
    <w:p w:rsidR="00605708" w:rsidRDefault="00605708" w:rsidP="00BB79DE">
      <w:pPr>
        <w:jc w:val="both"/>
        <w:rPr>
          <w:lang w:val="sr-Cyrl-RS"/>
        </w:rPr>
      </w:pPr>
    </w:p>
    <w:p w:rsidR="00605708" w:rsidRDefault="00605708" w:rsidP="00BB79DE">
      <w:pPr>
        <w:jc w:val="both"/>
        <w:rPr>
          <w:lang w:val="sr-Cyrl-RS"/>
        </w:rPr>
      </w:pPr>
    </w:p>
    <w:p w:rsidR="00567C4D" w:rsidRPr="00CC0A44" w:rsidRDefault="00567C4D" w:rsidP="00BB79DE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81B94" w:rsidTr="007C3D35">
        <w:tc>
          <w:tcPr>
            <w:tcW w:w="704" w:type="dxa"/>
          </w:tcPr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Ред.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бр.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Red.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br.</w:t>
            </w:r>
          </w:p>
        </w:tc>
        <w:tc>
          <w:tcPr>
            <w:tcW w:w="3826" w:type="dxa"/>
          </w:tcPr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НАЗИВ ГЛАСАЧКОГ МЕСТА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NAZIV GLASAČKOG MESTA</w:t>
            </w:r>
          </w:p>
        </w:tc>
        <w:tc>
          <w:tcPr>
            <w:tcW w:w="2266" w:type="dxa"/>
          </w:tcPr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Default="007C3D35" w:rsidP="007C3D35">
            <w:pPr>
              <w:jc w:val="center"/>
              <w:rPr>
                <w:b/>
              </w:rPr>
            </w:pP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АДРЕСА ГЛАСАЧКОГ МЕСТА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ADRESA GLASAČKOG MESTA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ПОДРУЧЈЕ КОЈЕ ОБУХВАТА ГЛАСАЧКО МЕСТО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(насеље, улица, кућни број)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PODRUČJE KOJE OBUHVATA GLASAČKO MESTO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(naselјe, ulica, kućni broj)</w:t>
            </w:r>
          </w:p>
        </w:tc>
      </w:tr>
      <w:tr w:rsidR="00181B94" w:rsidTr="007C3D35">
        <w:tc>
          <w:tcPr>
            <w:tcW w:w="704" w:type="dxa"/>
          </w:tcPr>
          <w:p w:rsidR="00181B94" w:rsidRPr="007C3D35" w:rsidRDefault="00D4121B" w:rsidP="007C3D3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26" w:type="dxa"/>
          </w:tcPr>
          <w:p w:rsidR="00181B94" w:rsidRDefault="00181B94" w:rsidP="007C3D35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181B94" w:rsidRDefault="00181B94" w:rsidP="007C3D35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181B94" w:rsidRDefault="00181B94" w:rsidP="007C3D35">
            <w:pPr>
              <w:jc w:val="center"/>
              <w:rPr>
                <w:b/>
              </w:rPr>
            </w:pPr>
          </w:p>
        </w:tc>
      </w:tr>
      <w:tr w:rsidR="00181B94" w:rsidTr="007C3D35">
        <w:tc>
          <w:tcPr>
            <w:tcW w:w="704" w:type="dxa"/>
          </w:tcPr>
          <w:p w:rsidR="00181B94" w:rsidRDefault="007C3D35" w:rsidP="00601B12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826" w:type="dxa"/>
          </w:tcPr>
          <w:p w:rsidR="007C3D35" w:rsidRPr="007C3D35" w:rsidRDefault="007C3D35" w:rsidP="007C3D35">
            <w:pPr>
              <w:jc w:val="center"/>
            </w:pPr>
            <w:r w:rsidRPr="007C3D35">
              <w:t>Приватна кућа Ибра Османлића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Privatna kuća Ibra Osmanlića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Растеновиће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Rastenoviće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Крња Јела и Растеновиће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Krnja Jela i Rastenoviće</w:t>
            </w:r>
          </w:p>
        </w:tc>
      </w:tr>
      <w:tr w:rsidR="00181B94" w:rsidTr="007C3D35">
        <w:tc>
          <w:tcPr>
            <w:tcW w:w="704" w:type="dxa"/>
          </w:tcPr>
          <w:p w:rsidR="00181B94" w:rsidRDefault="007C3D35" w:rsidP="00601B12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826" w:type="dxa"/>
          </w:tcPr>
          <w:p w:rsidR="007C3D35" w:rsidRPr="007C3D35" w:rsidRDefault="007C3D35" w:rsidP="007C3D35">
            <w:pPr>
              <w:jc w:val="center"/>
            </w:pPr>
            <w:r w:rsidRPr="007C3D35">
              <w:t>Приватна кућа Бајре Хасановић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Privatna kuća Bajre Hasanović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Дубница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Dubnica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Дубница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Dubnica</w:t>
            </w:r>
          </w:p>
        </w:tc>
      </w:tr>
      <w:tr w:rsidR="00181B94" w:rsidTr="007C3D35">
        <w:tc>
          <w:tcPr>
            <w:tcW w:w="704" w:type="dxa"/>
          </w:tcPr>
          <w:p w:rsidR="00181B94" w:rsidRDefault="007C3D35" w:rsidP="00601B12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3826" w:type="dxa"/>
          </w:tcPr>
          <w:p w:rsidR="007C3D35" w:rsidRPr="007C3D35" w:rsidRDefault="007C3D35" w:rsidP="007C3D35">
            <w:pPr>
              <w:jc w:val="center"/>
            </w:pPr>
            <w:r w:rsidRPr="007C3D35">
              <w:t>Приватна кућа Неџада Муратовића</w:t>
            </w:r>
          </w:p>
          <w:p w:rsidR="00181B94" w:rsidRPr="007C3D35" w:rsidRDefault="007C3D35" w:rsidP="007C3D35">
            <w:pPr>
              <w:jc w:val="center"/>
            </w:pPr>
            <w:r w:rsidRPr="007C3D35">
              <w:t>Privatna kuća Nedžada Muratovića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Врсјенице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Vrsjenice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Врсјенице</w:t>
            </w:r>
          </w:p>
          <w:p w:rsidR="00181B94" w:rsidRDefault="007C3D35" w:rsidP="007C3D35">
            <w:pPr>
              <w:jc w:val="center"/>
              <w:rPr>
                <w:b/>
              </w:rPr>
            </w:pPr>
            <w:r w:rsidRPr="007C3D35">
              <w:t>Vrsjenice</w:t>
            </w:r>
          </w:p>
        </w:tc>
      </w:tr>
    </w:tbl>
    <w:p w:rsidR="005D3F78" w:rsidRDefault="005D3F78" w:rsidP="00601B12">
      <w:pPr>
        <w:jc w:val="center"/>
        <w:rPr>
          <w:b/>
        </w:rPr>
      </w:pPr>
    </w:p>
    <w:p w:rsidR="007C3D35" w:rsidRDefault="00605708" w:rsidP="00605708">
      <w:pPr>
        <w:spacing w:after="0"/>
        <w:jc w:val="center"/>
        <w:rPr>
          <w:lang w:val="sr-Cyrl-RS"/>
        </w:rPr>
      </w:pPr>
      <w:r w:rsidRPr="00605708">
        <w:rPr>
          <w:lang w:val="sr-Cyrl-RS"/>
        </w:rPr>
        <w:t>Тако да стоји :</w:t>
      </w:r>
    </w:p>
    <w:p w:rsidR="00605708" w:rsidRPr="00605708" w:rsidRDefault="00605708" w:rsidP="00601B12">
      <w:pPr>
        <w:jc w:val="center"/>
        <w:rPr>
          <w:b/>
        </w:rPr>
      </w:pPr>
      <w:r>
        <w:t xml:space="preserve">Tako da stoji: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7C3D35" w:rsidTr="007C3D35">
        <w:trPr>
          <w:trHeight w:val="536"/>
        </w:trPr>
        <w:tc>
          <w:tcPr>
            <w:tcW w:w="704" w:type="dxa"/>
          </w:tcPr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Ред.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бр.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Red.</w:t>
            </w:r>
          </w:p>
          <w:p w:rsid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br</w:t>
            </w:r>
          </w:p>
        </w:tc>
        <w:tc>
          <w:tcPr>
            <w:tcW w:w="3826" w:type="dxa"/>
          </w:tcPr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НАЗИВ ГЛАСАЧКОГ МЕСТА</w:t>
            </w:r>
          </w:p>
          <w:p w:rsid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NAZIV GLASAČKOG MESTA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АДРЕСА ГЛАСАЧКОГ МЕСТА</w:t>
            </w:r>
          </w:p>
          <w:p w:rsid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ADRESA GLASAČKOG MESTA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ГЛАСАЧКО МЕСТО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(насеље, улица, кућни број)</w:t>
            </w:r>
          </w:p>
          <w:p w:rsidR="007C3D35" w:rsidRP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PODRUČJE KOJE OBUHVATA GLASAČKO MESTO</w:t>
            </w:r>
          </w:p>
          <w:p w:rsidR="007C3D35" w:rsidRDefault="007C3D35" w:rsidP="007C3D35">
            <w:pPr>
              <w:jc w:val="center"/>
              <w:rPr>
                <w:b/>
              </w:rPr>
            </w:pPr>
            <w:r w:rsidRPr="007C3D35">
              <w:rPr>
                <w:b/>
              </w:rPr>
              <w:t>(naselјe, ulica, kućni broj)</w:t>
            </w:r>
          </w:p>
        </w:tc>
      </w:tr>
      <w:tr w:rsidR="007C3D35" w:rsidTr="00D4121B">
        <w:trPr>
          <w:trHeight w:val="70"/>
        </w:trPr>
        <w:tc>
          <w:tcPr>
            <w:tcW w:w="704" w:type="dxa"/>
          </w:tcPr>
          <w:p w:rsidR="007C3D35" w:rsidRDefault="007C3D35" w:rsidP="00601B12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:rsidR="007C3D35" w:rsidRDefault="007C3D35" w:rsidP="007C3D35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7C3D35" w:rsidRDefault="007C3D35" w:rsidP="007C3D35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7C3D35" w:rsidRDefault="007C3D35" w:rsidP="007C3D35">
            <w:pPr>
              <w:jc w:val="center"/>
              <w:rPr>
                <w:b/>
              </w:rPr>
            </w:pPr>
          </w:p>
        </w:tc>
      </w:tr>
      <w:tr w:rsidR="007C3D35" w:rsidTr="007C3D35">
        <w:tc>
          <w:tcPr>
            <w:tcW w:w="704" w:type="dxa"/>
          </w:tcPr>
          <w:p w:rsidR="007C3D35" w:rsidRDefault="007C3D35" w:rsidP="00601B12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826" w:type="dxa"/>
          </w:tcPr>
          <w:p w:rsidR="007C3D35" w:rsidRDefault="00CF1582" w:rsidP="00CF1582">
            <w:pPr>
              <w:jc w:val="center"/>
            </w:pPr>
            <w:r>
              <w:rPr>
                <w:lang w:val="sr-Cyrl-RS"/>
              </w:rPr>
              <w:t>Основна школа</w:t>
            </w:r>
          </w:p>
          <w:p w:rsidR="00CF1582" w:rsidRPr="00CF1582" w:rsidRDefault="00CF1582" w:rsidP="00CF1582">
            <w:pPr>
              <w:jc w:val="center"/>
            </w:pPr>
            <w:r>
              <w:t>Osnovna škola</w:t>
            </w:r>
          </w:p>
        </w:tc>
        <w:tc>
          <w:tcPr>
            <w:tcW w:w="2266" w:type="dxa"/>
          </w:tcPr>
          <w:p w:rsidR="00CF1582" w:rsidRDefault="00CF1582" w:rsidP="007C3D35">
            <w:pPr>
              <w:jc w:val="center"/>
            </w:pPr>
          </w:p>
          <w:p w:rsidR="00CF1582" w:rsidRDefault="00CF1582" w:rsidP="007C3D35">
            <w:pPr>
              <w:jc w:val="center"/>
            </w:pPr>
            <w:r>
              <w:rPr>
                <w:lang w:val="sr-Cyrl-RS"/>
              </w:rPr>
              <w:t>Тузиње</w:t>
            </w:r>
            <w:r>
              <w:t xml:space="preserve"> </w:t>
            </w:r>
          </w:p>
          <w:p w:rsidR="007C3D35" w:rsidRDefault="00CF1582" w:rsidP="007C3D35">
            <w:pPr>
              <w:jc w:val="center"/>
              <w:rPr>
                <w:b/>
              </w:rPr>
            </w:pPr>
            <w:r>
              <w:t>Tuzinje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Крња Јела и Растеновиће</w:t>
            </w:r>
          </w:p>
          <w:p w:rsidR="007C3D35" w:rsidRDefault="007C3D35" w:rsidP="007C3D35">
            <w:pPr>
              <w:jc w:val="center"/>
              <w:rPr>
                <w:b/>
              </w:rPr>
            </w:pPr>
            <w:r w:rsidRPr="007C3D35">
              <w:t>Krnja Jela i Rastenoviće</w:t>
            </w:r>
          </w:p>
        </w:tc>
      </w:tr>
      <w:tr w:rsidR="007C3D35" w:rsidTr="007C3D35">
        <w:tc>
          <w:tcPr>
            <w:tcW w:w="704" w:type="dxa"/>
          </w:tcPr>
          <w:p w:rsidR="007C3D35" w:rsidRDefault="007C3D35" w:rsidP="00601B12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826" w:type="dxa"/>
          </w:tcPr>
          <w:p w:rsidR="00CF1582" w:rsidRDefault="00CF1582" w:rsidP="00CF1582">
            <w:pPr>
              <w:jc w:val="center"/>
            </w:pPr>
            <w:r>
              <w:t>Основна школа</w:t>
            </w:r>
          </w:p>
          <w:p w:rsidR="007C3D35" w:rsidRDefault="00CF1582" w:rsidP="00CF1582">
            <w:pPr>
              <w:jc w:val="center"/>
              <w:rPr>
                <w:b/>
              </w:rPr>
            </w:pPr>
            <w:r>
              <w:t>Osnovna škola</w:t>
            </w:r>
          </w:p>
        </w:tc>
        <w:tc>
          <w:tcPr>
            <w:tcW w:w="2266" w:type="dxa"/>
          </w:tcPr>
          <w:p w:rsidR="007C3D35" w:rsidRDefault="00CF1582" w:rsidP="007C3D3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Зајечиће</w:t>
            </w:r>
          </w:p>
          <w:p w:rsidR="00CF1582" w:rsidRPr="00CF1582" w:rsidRDefault="00CF1582" w:rsidP="007C3D35">
            <w:pPr>
              <w:jc w:val="center"/>
              <w:rPr>
                <w:b/>
              </w:rPr>
            </w:pPr>
            <w:r>
              <w:t>Zaječiće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Дубница</w:t>
            </w:r>
          </w:p>
          <w:p w:rsidR="007C3D35" w:rsidRDefault="007C3D35" w:rsidP="007C3D35">
            <w:pPr>
              <w:jc w:val="center"/>
              <w:rPr>
                <w:b/>
              </w:rPr>
            </w:pPr>
            <w:r w:rsidRPr="007C3D35">
              <w:t>Dubnica</w:t>
            </w:r>
          </w:p>
        </w:tc>
      </w:tr>
      <w:tr w:rsidR="007C3D35" w:rsidTr="007C3D35">
        <w:trPr>
          <w:trHeight w:val="607"/>
        </w:trPr>
        <w:tc>
          <w:tcPr>
            <w:tcW w:w="704" w:type="dxa"/>
          </w:tcPr>
          <w:p w:rsidR="007C3D35" w:rsidRDefault="007C3D35" w:rsidP="00601B1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F1242F">
              <w:rPr>
                <w:b/>
              </w:rPr>
              <w:t>.</w:t>
            </w:r>
          </w:p>
        </w:tc>
        <w:tc>
          <w:tcPr>
            <w:tcW w:w="3826" w:type="dxa"/>
          </w:tcPr>
          <w:p w:rsidR="00F1242F" w:rsidRPr="00F1242F" w:rsidRDefault="00F1242F" w:rsidP="00F1242F">
            <w:pPr>
              <w:jc w:val="center"/>
              <w:rPr>
                <w:lang w:val="sr-Cyrl-RS"/>
              </w:rPr>
            </w:pPr>
            <w:r>
              <w:t xml:space="preserve">Приватна кућа </w:t>
            </w:r>
            <w:r>
              <w:rPr>
                <w:lang w:val="sr-Cyrl-RS"/>
              </w:rPr>
              <w:t>Елведина Нишића</w:t>
            </w:r>
          </w:p>
          <w:p w:rsidR="007C3D35" w:rsidRPr="007C3D35" w:rsidRDefault="00F1242F" w:rsidP="00F1242F">
            <w:pPr>
              <w:jc w:val="center"/>
            </w:pPr>
            <w:r>
              <w:t>Privatna kuća Elvedina Nišića</w:t>
            </w:r>
          </w:p>
        </w:tc>
        <w:tc>
          <w:tcPr>
            <w:tcW w:w="2266" w:type="dxa"/>
          </w:tcPr>
          <w:p w:rsidR="00F1242F" w:rsidRPr="00F1242F" w:rsidRDefault="00F1242F" w:rsidP="00F1242F">
            <w:pPr>
              <w:jc w:val="center"/>
              <w:rPr>
                <w:lang w:val="sr-Cyrl-RS"/>
              </w:rPr>
            </w:pPr>
            <w:r w:rsidRPr="00F1242F">
              <w:rPr>
                <w:lang w:val="sr-Cyrl-RS"/>
              </w:rPr>
              <w:t>Врсјенице</w:t>
            </w:r>
          </w:p>
          <w:p w:rsidR="00CF1582" w:rsidRPr="00CF1582" w:rsidRDefault="00F1242F" w:rsidP="00F1242F">
            <w:pPr>
              <w:jc w:val="center"/>
              <w:rPr>
                <w:b/>
              </w:rPr>
            </w:pPr>
            <w:r w:rsidRPr="00F1242F">
              <w:rPr>
                <w:lang w:val="sr-Cyrl-RS"/>
              </w:rPr>
              <w:t>Vrsjenice</w:t>
            </w:r>
          </w:p>
        </w:tc>
        <w:tc>
          <w:tcPr>
            <w:tcW w:w="2266" w:type="dxa"/>
          </w:tcPr>
          <w:p w:rsidR="007C3D35" w:rsidRPr="007C3D35" w:rsidRDefault="007C3D35" w:rsidP="007C3D35">
            <w:pPr>
              <w:jc w:val="center"/>
            </w:pPr>
            <w:r w:rsidRPr="007C3D35">
              <w:t>Врсјенице</w:t>
            </w:r>
          </w:p>
          <w:p w:rsidR="007C3D35" w:rsidRDefault="007C3D35" w:rsidP="007C3D35">
            <w:pPr>
              <w:jc w:val="center"/>
              <w:rPr>
                <w:b/>
              </w:rPr>
            </w:pPr>
            <w:r w:rsidRPr="007C3D35">
              <w:t>Vrsjenice</w:t>
            </w:r>
          </w:p>
        </w:tc>
      </w:tr>
    </w:tbl>
    <w:p w:rsidR="00486A08" w:rsidRPr="00601B12" w:rsidRDefault="00486A08" w:rsidP="00601B12">
      <w:pPr>
        <w:jc w:val="both"/>
        <w:rPr>
          <w:b/>
        </w:rPr>
      </w:pPr>
    </w:p>
    <w:p w:rsidR="00601B12" w:rsidRDefault="00601B12" w:rsidP="00601B12">
      <w:pPr>
        <w:jc w:val="center"/>
        <w:rPr>
          <w:b/>
        </w:rPr>
      </w:pPr>
      <w:r>
        <w:rPr>
          <w:b/>
        </w:rPr>
        <w:t>II</w:t>
      </w:r>
    </w:p>
    <w:p w:rsidR="00601B12" w:rsidRDefault="00601B12" w:rsidP="00601B12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Pr="00601B12">
        <w:rPr>
          <w:lang w:val="sr-Cyrl-RS"/>
        </w:rPr>
        <w:t>У свему осталом  решење о одређивању гласачких места на територији општине Сјеница за гласање на републичком референдуму, расписаном за 16.01.2022. године број 013-15/21 од 09.12.2021.године остаје непромењено</w:t>
      </w:r>
      <w:r w:rsidR="005D3F78">
        <w:rPr>
          <w:lang w:val="sr-Cyrl-RS"/>
        </w:rPr>
        <w:t>.</w:t>
      </w:r>
    </w:p>
    <w:p w:rsidR="005D3F78" w:rsidRDefault="005D3F78" w:rsidP="00601B12">
      <w:pPr>
        <w:jc w:val="both"/>
      </w:pPr>
      <w:r>
        <w:t xml:space="preserve">   </w:t>
      </w:r>
      <w:r w:rsidR="00CC0A44">
        <w:t xml:space="preserve">           U svemu ostalom rešenje o određivanj</w:t>
      </w:r>
      <w:r>
        <w:t>u glasačkih mesta na teri</w:t>
      </w:r>
      <w:r w:rsidR="00CC0A44">
        <w:t>toriji opštine Sjenica za glasanj</w:t>
      </w:r>
      <w:r>
        <w:t>e na republičkom referendumu, raspisanom za 16.01.2022.godine broj 013-15/21 od 09.</w:t>
      </w:r>
      <w:r w:rsidR="00CC0A44">
        <w:t>12.2021.godine ostaje nepromenj</w:t>
      </w:r>
      <w:r>
        <w:t>eno.</w:t>
      </w:r>
    </w:p>
    <w:p w:rsidR="00482C55" w:rsidRDefault="00482C55" w:rsidP="00601B12">
      <w:pPr>
        <w:jc w:val="both"/>
      </w:pPr>
    </w:p>
    <w:p w:rsidR="00486A08" w:rsidRDefault="00486A08" w:rsidP="00601B12">
      <w:pPr>
        <w:jc w:val="both"/>
      </w:pPr>
    </w:p>
    <w:p w:rsidR="00482C55" w:rsidRPr="005D3F78" w:rsidRDefault="00482C55" w:rsidP="00601B12">
      <w:pPr>
        <w:jc w:val="both"/>
      </w:pPr>
    </w:p>
    <w:p w:rsidR="00601B12" w:rsidRDefault="00601B12" w:rsidP="00601B12">
      <w:pPr>
        <w:jc w:val="center"/>
        <w:rPr>
          <w:b/>
        </w:rPr>
      </w:pPr>
      <w:r w:rsidRPr="00601B12">
        <w:rPr>
          <w:b/>
        </w:rPr>
        <w:lastRenderedPageBreak/>
        <w:t>II</w:t>
      </w:r>
      <w:r>
        <w:rPr>
          <w:b/>
        </w:rPr>
        <w:t>I</w:t>
      </w:r>
    </w:p>
    <w:p w:rsidR="00601B12" w:rsidRPr="00601B12" w:rsidRDefault="00601B12" w:rsidP="00601B12">
      <w:pPr>
        <w:jc w:val="both"/>
      </w:pPr>
      <w:r w:rsidRPr="00601B12">
        <w:t>Ово решење доставити Републичкој изборној комисији, ради оглашавања у „Службеним гласнику Републике Србије“.</w:t>
      </w:r>
    </w:p>
    <w:p w:rsidR="00601B12" w:rsidRDefault="00601B12" w:rsidP="00601B12">
      <w:pPr>
        <w:jc w:val="both"/>
      </w:pPr>
      <w:r w:rsidRPr="00601B12">
        <w:t xml:space="preserve"> Ovo rešenje dostaviti Republičkoj izbornoj komisiji, radi oglašavanja u „Službenim glasniku Republike Srbije“.</w:t>
      </w:r>
    </w:p>
    <w:p w:rsidR="00601B12" w:rsidRDefault="00601B12" w:rsidP="00601B12">
      <w:pPr>
        <w:jc w:val="both"/>
      </w:pPr>
      <w:r>
        <w:t xml:space="preserve">Број:013- </w:t>
      </w:r>
      <w:r w:rsidR="00CF1582">
        <w:t xml:space="preserve">16 </w:t>
      </w:r>
      <w:r>
        <w:t xml:space="preserve"> /21</w:t>
      </w:r>
    </w:p>
    <w:p w:rsidR="00601B12" w:rsidRDefault="00601B12" w:rsidP="00601B12">
      <w:pPr>
        <w:jc w:val="both"/>
      </w:pPr>
      <w:r>
        <w:t xml:space="preserve">Broj: 013-  </w:t>
      </w:r>
      <w:r w:rsidR="00CF1582">
        <w:t>16</w:t>
      </w:r>
      <w:r>
        <w:t xml:space="preserve"> /21</w:t>
      </w:r>
    </w:p>
    <w:p w:rsidR="00601B12" w:rsidRDefault="00601B12" w:rsidP="00601B12">
      <w:pPr>
        <w:jc w:val="both"/>
      </w:pPr>
      <w:r>
        <w:t>У Сјеници,31.12.2021. године</w:t>
      </w:r>
    </w:p>
    <w:p w:rsidR="00601B12" w:rsidRDefault="00601B12" w:rsidP="00601B12">
      <w:pPr>
        <w:jc w:val="both"/>
      </w:pPr>
      <w:r>
        <w:t>U Sjenici, 31.12.2021.godine</w:t>
      </w:r>
    </w:p>
    <w:p w:rsidR="00601B12" w:rsidRDefault="00601B12" w:rsidP="00601B12">
      <w:pPr>
        <w:jc w:val="center"/>
      </w:pPr>
      <w:r>
        <w:t>ОПШТИНСКА ИЗБОРНА КОМИСИЈА ОПШТИНЕ СЈЕНИЦА</w:t>
      </w:r>
    </w:p>
    <w:p w:rsidR="00601B12" w:rsidRDefault="00601B12" w:rsidP="00601B12">
      <w:pPr>
        <w:jc w:val="center"/>
      </w:pPr>
      <w:r>
        <w:t>OPŠTINSKA IZBORNA KOMISIJA OPŠTINE SJENICA</w:t>
      </w:r>
    </w:p>
    <w:p w:rsidR="00601B12" w:rsidRDefault="00601B12" w:rsidP="00601B12">
      <w:pPr>
        <w:spacing w:after="0"/>
        <w:jc w:val="right"/>
      </w:pPr>
      <w:r>
        <w:t xml:space="preserve">                                                                                                            ПРЕДСЕДНИК</w:t>
      </w:r>
    </w:p>
    <w:p w:rsidR="00601B12" w:rsidRDefault="00601B12" w:rsidP="00601B12">
      <w:pPr>
        <w:jc w:val="right"/>
      </w:pPr>
      <w:r>
        <w:t xml:space="preserve">                                                                                                             PREDSEDNIK</w:t>
      </w:r>
    </w:p>
    <w:p w:rsidR="00601B12" w:rsidRPr="00D171A9" w:rsidRDefault="00601B12" w:rsidP="00601B12">
      <w:pPr>
        <w:jc w:val="right"/>
        <w:rPr>
          <w:lang w:val="sr-Cyrl-RS"/>
        </w:rPr>
      </w:pPr>
      <w:r>
        <w:t xml:space="preserve">             </w:t>
      </w:r>
      <w:proofErr w:type="spellStart"/>
      <w:r>
        <w:t>Харис</w:t>
      </w:r>
      <w:proofErr w:type="spellEnd"/>
      <w:r>
        <w:t xml:space="preserve"> </w:t>
      </w:r>
      <w:proofErr w:type="spellStart"/>
      <w:r>
        <w:t>Брулић</w:t>
      </w:r>
      <w:proofErr w:type="spellEnd"/>
      <w:r w:rsidR="00D171A9">
        <w:rPr>
          <w:lang w:val="sr-Cyrl-RS"/>
        </w:rPr>
        <w:t xml:space="preserve">, </w:t>
      </w:r>
      <w:proofErr w:type="spellStart"/>
      <w:r w:rsidR="00D171A9">
        <w:rPr>
          <w:lang w:val="sr-Cyrl-RS"/>
        </w:rPr>
        <w:t>с.р</w:t>
      </w:r>
      <w:proofErr w:type="spellEnd"/>
      <w:r w:rsidR="00D171A9">
        <w:rPr>
          <w:lang w:val="sr-Cyrl-RS"/>
        </w:rPr>
        <w:t>.</w:t>
      </w:r>
    </w:p>
    <w:p w:rsidR="00601B12" w:rsidRDefault="00601B12" w:rsidP="00601B12">
      <w:pPr>
        <w:jc w:val="right"/>
      </w:pPr>
      <w:r>
        <w:t xml:space="preserve">             Haris </w:t>
      </w:r>
      <w:proofErr w:type="spellStart"/>
      <w:r>
        <w:t>Brulić</w:t>
      </w:r>
      <w:proofErr w:type="spellEnd"/>
      <w:r w:rsidR="00D171A9">
        <w:t>, s.r.</w:t>
      </w:r>
      <w:bookmarkStart w:id="0" w:name="_GoBack"/>
      <w:bookmarkEnd w:id="0"/>
    </w:p>
    <w:p w:rsidR="00601B12" w:rsidRPr="00D171A9" w:rsidRDefault="00601B12" w:rsidP="00D171A9">
      <w:pPr>
        <w:spacing w:after="0"/>
        <w:jc w:val="right"/>
        <w:rPr>
          <w:sz w:val="16"/>
          <w:szCs w:val="16"/>
          <w:lang w:val="sr-Latn-RS"/>
        </w:rPr>
      </w:pPr>
      <w:r>
        <w:tab/>
      </w:r>
    </w:p>
    <w:p w:rsidR="00601B12" w:rsidRDefault="00601B12" w:rsidP="00601B12">
      <w:pPr>
        <w:jc w:val="both"/>
      </w:pPr>
    </w:p>
    <w:p w:rsidR="00601B12" w:rsidRPr="00601B12" w:rsidRDefault="00601B12" w:rsidP="00601B12">
      <w:pPr>
        <w:jc w:val="both"/>
      </w:pPr>
    </w:p>
    <w:sectPr w:rsidR="00601B12" w:rsidRPr="00601B12" w:rsidSect="007C3D3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605B"/>
    <w:multiLevelType w:val="hybridMultilevel"/>
    <w:tmpl w:val="37F2B79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12"/>
    <w:rsid w:val="00181B94"/>
    <w:rsid w:val="003151C5"/>
    <w:rsid w:val="00482C55"/>
    <w:rsid w:val="00486A08"/>
    <w:rsid w:val="00567C4D"/>
    <w:rsid w:val="005D3F78"/>
    <w:rsid w:val="00601B12"/>
    <w:rsid w:val="00605708"/>
    <w:rsid w:val="007C3D35"/>
    <w:rsid w:val="00A54552"/>
    <w:rsid w:val="00BB79DE"/>
    <w:rsid w:val="00CA0C66"/>
    <w:rsid w:val="00CC0A44"/>
    <w:rsid w:val="00CF1582"/>
    <w:rsid w:val="00D171A9"/>
    <w:rsid w:val="00D4121B"/>
    <w:rsid w:val="00DB7B4D"/>
    <w:rsid w:val="00F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BC3C"/>
  <w15:chartTrackingRefBased/>
  <w15:docId w15:val="{9D41B59D-804B-488B-B298-BDE22FCE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B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8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nica.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A892-0DA6-48B9-9220-34C0A53F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Biljana Zeljković</cp:lastModifiedBy>
  <cp:revision>3</cp:revision>
  <cp:lastPrinted>2021-12-31T09:48:00Z</cp:lastPrinted>
  <dcterms:created xsi:type="dcterms:W3CDTF">2021-12-31T06:10:00Z</dcterms:created>
  <dcterms:modified xsi:type="dcterms:W3CDTF">2021-12-31T10:41:00Z</dcterms:modified>
</cp:coreProperties>
</file>